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8A36F5" w14:textId="3AD6A052" w:rsidR="00965A31" w:rsidRDefault="00965A31">
      <w:pPr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BIOL 2110</w:t>
      </w:r>
    </w:p>
    <w:p w14:paraId="56D1335E" w14:textId="680B469D" w:rsidR="00965A31" w:rsidRDefault="00965A3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Study Guide</w:t>
      </w:r>
    </w:p>
    <w:p w14:paraId="13A0ED86" w14:textId="2DE5646F" w:rsidR="00965A31" w:rsidRDefault="00965A3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Exam #3 </w:t>
      </w:r>
    </w:p>
    <w:p w14:paraId="544AD495" w14:textId="495BA329" w:rsidR="00965A31" w:rsidRDefault="00965A3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Fall 2019</w:t>
      </w:r>
    </w:p>
    <w:p w14:paraId="5B8F2CE4" w14:textId="1EBA0E3B" w:rsidR="00965A31" w:rsidRDefault="00965A31">
      <w:pPr>
        <w:rPr>
          <w:rFonts w:ascii="Arial" w:hAnsi="Arial" w:cs="Arial"/>
          <w:sz w:val="28"/>
          <w:szCs w:val="28"/>
        </w:rPr>
      </w:pPr>
    </w:p>
    <w:p w14:paraId="3A93ABB6" w14:textId="77777777" w:rsidR="00965A31" w:rsidRDefault="00965A3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Chapter 9</w:t>
      </w:r>
    </w:p>
    <w:p w14:paraId="5BD51EE6" w14:textId="77777777" w:rsidR="00965A31" w:rsidRDefault="00965A3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 Describe the process of binary fission.</w:t>
      </w:r>
    </w:p>
    <w:p w14:paraId="53A1E282" w14:textId="77777777" w:rsidR="00965A31" w:rsidRDefault="00965A3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2. Calculate the number of cells in a population given binary fission at a constant rate. </w:t>
      </w:r>
    </w:p>
    <w:p w14:paraId="62C0BA62" w14:textId="52597B27" w:rsidR="00965A31" w:rsidRDefault="00965A3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1A0C1B4" wp14:editId="05A97E28">
            <wp:extent cx="5686425" cy="5810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  <w:szCs w:val="28"/>
        </w:rPr>
        <w:t xml:space="preserve"> </w:t>
      </w:r>
    </w:p>
    <w:p w14:paraId="707AAA81" w14:textId="628772AE" w:rsidR="00965A31" w:rsidRDefault="00965A3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3. </w:t>
      </w:r>
      <w:r w:rsidR="00825AE1">
        <w:rPr>
          <w:rFonts w:ascii="Arial" w:hAnsi="Arial" w:cs="Arial"/>
          <w:sz w:val="28"/>
          <w:szCs w:val="28"/>
        </w:rPr>
        <w:t xml:space="preserve">Describe the 4 phases of a bacterial growth curve. </w:t>
      </w:r>
    </w:p>
    <w:p w14:paraId="33C97DEA" w14:textId="649BD4F3" w:rsidR="00825AE1" w:rsidRDefault="00825AE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4. </w:t>
      </w:r>
      <w:r w:rsidR="00E14BB6">
        <w:rPr>
          <w:rFonts w:ascii="Arial" w:hAnsi="Arial" w:cs="Arial"/>
          <w:sz w:val="28"/>
          <w:szCs w:val="28"/>
        </w:rPr>
        <w:t>Describe the advantages and disadvantages of direct cell counting.</w:t>
      </w:r>
    </w:p>
    <w:p w14:paraId="2BE0DDF3" w14:textId="60DEDD2F" w:rsidR="00E14BB6" w:rsidRDefault="00E14BB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5. Compare and contrast pour plate and spread plate methods of direct cell counting.</w:t>
      </w:r>
    </w:p>
    <w:p w14:paraId="09391CA7" w14:textId="094622F3" w:rsidR="00E14BB6" w:rsidRDefault="00E14BB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6. What is a colony forming unit? What does it represent of the original sample?</w:t>
      </w:r>
    </w:p>
    <w:p w14:paraId="1E4F1C14" w14:textId="0EC33DCD" w:rsidR="00E14BB6" w:rsidRDefault="00E14BB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7. How are cell counts performed on samples with very low microbe numbers?</w:t>
      </w:r>
    </w:p>
    <w:p w14:paraId="1EF37495" w14:textId="33290CA4" w:rsidR="00E14BB6" w:rsidRDefault="00E14BB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8. Describe the advantages and disadvantages of indirect cell counting.</w:t>
      </w:r>
    </w:p>
    <w:p w14:paraId="7D9028D2" w14:textId="1DC6680F" w:rsidR="00E14BB6" w:rsidRDefault="00E14BB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9. How is turbidity a measure of cell number? How is a spectrophotometer used to measure turbidity?</w:t>
      </w:r>
    </w:p>
    <w:p w14:paraId="35F89466" w14:textId="70B9F53D" w:rsidR="002562C3" w:rsidRDefault="002562C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10. When describing growth requirements, what do the suffixes -</w:t>
      </w:r>
      <w:proofErr w:type="spellStart"/>
      <w:r>
        <w:rPr>
          <w:rFonts w:ascii="Arial" w:hAnsi="Arial" w:cs="Arial"/>
          <w:sz w:val="28"/>
          <w:szCs w:val="28"/>
        </w:rPr>
        <w:t>troph</w:t>
      </w:r>
      <w:proofErr w:type="spellEnd"/>
      <w:r>
        <w:rPr>
          <w:rFonts w:ascii="Arial" w:hAnsi="Arial" w:cs="Arial"/>
          <w:sz w:val="28"/>
          <w:szCs w:val="28"/>
        </w:rPr>
        <w:t xml:space="preserve"> and -</w:t>
      </w:r>
      <w:proofErr w:type="spellStart"/>
      <w:r>
        <w:rPr>
          <w:rFonts w:ascii="Arial" w:hAnsi="Arial" w:cs="Arial"/>
          <w:sz w:val="28"/>
          <w:szCs w:val="28"/>
        </w:rPr>
        <w:t>phile</w:t>
      </w:r>
      <w:proofErr w:type="spellEnd"/>
      <w:r>
        <w:rPr>
          <w:rFonts w:ascii="Arial" w:hAnsi="Arial" w:cs="Arial"/>
          <w:sz w:val="28"/>
          <w:szCs w:val="28"/>
        </w:rPr>
        <w:t xml:space="preserve"> tell us about the organism?</w:t>
      </w:r>
    </w:p>
    <w:p w14:paraId="7AC5070A" w14:textId="46CBDAAC" w:rsidR="002562C3" w:rsidRDefault="00E14BB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</w:t>
      </w:r>
      <w:r w:rsidR="00C640D4">
        <w:rPr>
          <w:rFonts w:ascii="Arial" w:hAnsi="Arial" w:cs="Arial"/>
          <w:sz w:val="28"/>
          <w:szCs w:val="28"/>
        </w:rPr>
        <w:t>1</w:t>
      </w:r>
      <w:r>
        <w:rPr>
          <w:rFonts w:ascii="Arial" w:hAnsi="Arial" w:cs="Arial"/>
          <w:sz w:val="28"/>
          <w:szCs w:val="28"/>
        </w:rPr>
        <w:t>.</w:t>
      </w:r>
      <w:r w:rsidR="002562C3">
        <w:rPr>
          <w:rFonts w:ascii="Arial" w:hAnsi="Arial" w:cs="Arial"/>
          <w:sz w:val="28"/>
          <w:szCs w:val="28"/>
        </w:rPr>
        <w:t xml:space="preserve"> Name and describe the function of (3) enzymes responsible for the detoxification of reactive oxygen species. What organisms possess these enzymes? Which organisms lack these enzymes?</w:t>
      </w:r>
    </w:p>
    <w:p w14:paraId="088F5249" w14:textId="715FDA9F" w:rsidR="002562C3" w:rsidRDefault="002562C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1</w:t>
      </w:r>
      <w:r w:rsidR="00C640D4">
        <w:rPr>
          <w:rFonts w:ascii="Arial" w:hAnsi="Arial" w:cs="Arial"/>
          <w:sz w:val="28"/>
          <w:szCs w:val="28"/>
        </w:rPr>
        <w:t>2</w:t>
      </w:r>
      <w:r>
        <w:rPr>
          <w:rFonts w:ascii="Arial" w:hAnsi="Arial" w:cs="Arial"/>
          <w:sz w:val="28"/>
          <w:szCs w:val="28"/>
        </w:rPr>
        <w:t xml:space="preserve">. Describe </w:t>
      </w:r>
      <w:proofErr w:type="spellStart"/>
      <w:r>
        <w:rPr>
          <w:rFonts w:ascii="Arial" w:hAnsi="Arial" w:cs="Arial"/>
          <w:sz w:val="28"/>
          <w:szCs w:val="28"/>
        </w:rPr>
        <w:t>neutrophiles</w:t>
      </w:r>
      <w:proofErr w:type="spellEnd"/>
      <w:r>
        <w:rPr>
          <w:rFonts w:ascii="Arial" w:hAnsi="Arial" w:cs="Arial"/>
          <w:sz w:val="28"/>
          <w:szCs w:val="28"/>
        </w:rPr>
        <w:t>, acidophiles and alkaliphiles. Provide examples of each.</w:t>
      </w:r>
    </w:p>
    <w:p w14:paraId="4D8A67D4" w14:textId="5B60DA56" w:rsidR="002562C3" w:rsidRDefault="002562C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</w:t>
      </w:r>
      <w:r w:rsidR="00C640D4">
        <w:rPr>
          <w:rFonts w:ascii="Arial" w:hAnsi="Arial" w:cs="Arial"/>
          <w:sz w:val="28"/>
          <w:szCs w:val="28"/>
        </w:rPr>
        <w:t>3</w:t>
      </w:r>
      <w:r>
        <w:rPr>
          <w:rFonts w:ascii="Arial" w:hAnsi="Arial" w:cs="Arial"/>
          <w:sz w:val="28"/>
          <w:szCs w:val="28"/>
        </w:rPr>
        <w:t xml:space="preserve">. How </w:t>
      </w:r>
      <w:r w:rsidR="00C640D4">
        <w:rPr>
          <w:rFonts w:ascii="Arial" w:hAnsi="Arial" w:cs="Arial"/>
          <w:sz w:val="28"/>
          <w:szCs w:val="28"/>
        </w:rPr>
        <w:t>do extreme cold and heat affect microbes. Name adaptations to extreme cold and heat.</w:t>
      </w:r>
    </w:p>
    <w:p w14:paraId="7260AFCC" w14:textId="535A774C" w:rsidR="00C640D4" w:rsidRDefault="00C640D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14. What is the difference between selective and differential media?</w:t>
      </w:r>
    </w:p>
    <w:p w14:paraId="509F90B9" w14:textId="4936B07F" w:rsidR="00C640D4" w:rsidRDefault="00C640D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**********************</w:t>
      </w:r>
    </w:p>
    <w:p w14:paraId="521DC46A" w14:textId="2A6C5C0F" w:rsidR="00C640D4" w:rsidRDefault="00C640D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Chapter 10</w:t>
      </w:r>
    </w:p>
    <w:p w14:paraId="1A147E9F" w14:textId="6702BBEE" w:rsidR="00C640D4" w:rsidRDefault="00C640D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1. Briefly describe the contributions of Miescher, </w:t>
      </w:r>
      <w:proofErr w:type="spellStart"/>
      <w:r>
        <w:rPr>
          <w:rFonts w:ascii="Arial" w:hAnsi="Arial" w:cs="Arial"/>
          <w:sz w:val="28"/>
          <w:szCs w:val="28"/>
        </w:rPr>
        <w:t>Kossell</w:t>
      </w:r>
      <w:proofErr w:type="spellEnd"/>
      <w:r>
        <w:rPr>
          <w:rFonts w:ascii="Arial" w:hAnsi="Arial" w:cs="Arial"/>
          <w:sz w:val="28"/>
          <w:szCs w:val="28"/>
        </w:rPr>
        <w:t>, Mendel, Griffith, Hershey/Chase and Watson/Crick/Wilkins/Franklin/Chargaff to our understanding of DNA structure and function.</w:t>
      </w:r>
    </w:p>
    <w:p w14:paraId="6EF090E5" w14:textId="58C47811" w:rsidR="00C640D4" w:rsidRDefault="00C640D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2. Understand the structure of deoxyribonucleic acids (DNA).</w:t>
      </w:r>
    </w:p>
    <w:p w14:paraId="043F1193" w14:textId="4547DD7B" w:rsidR="00C640D4" w:rsidRDefault="00C640D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3. How are nucleic acid strands formed (polymerization of nucleotides</w:t>
      </w:r>
      <w:r w:rsidR="00424BDA">
        <w:rPr>
          <w:rFonts w:ascii="Arial" w:hAnsi="Arial" w:cs="Arial"/>
          <w:sz w:val="28"/>
          <w:szCs w:val="28"/>
        </w:rPr>
        <w:t>)?</w:t>
      </w:r>
    </w:p>
    <w:p w14:paraId="7108884E" w14:textId="340DC92C" w:rsidR="00424BDA" w:rsidRDefault="00424BD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4. Briefly describe the structure of DNA.</w:t>
      </w:r>
    </w:p>
    <w:p w14:paraId="07D50583" w14:textId="0B16A949" w:rsidR="00424BDA" w:rsidRDefault="00424BD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5. Compare and contrast vertical and horizontal gene transfer.</w:t>
      </w:r>
    </w:p>
    <w:p w14:paraId="7F69120F" w14:textId="34B006AC" w:rsidR="00424BDA" w:rsidRDefault="00424BD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6. What are the similarities and differences between DNA and RNA structure?</w:t>
      </w:r>
    </w:p>
    <w:p w14:paraId="5FFCD703" w14:textId="57E65AB5" w:rsidR="00424BDA" w:rsidRDefault="00424BD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7. Name (3) RNA species and describe the function of each in protein synthesis.</w:t>
      </w:r>
    </w:p>
    <w:p w14:paraId="3B32C19F" w14:textId="167CF030" w:rsidR="00424BDA" w:rsidRDefault="00424BD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8. Describe the relationship between genotype and phenotype.</w:t>
      </w:r>
    </w:p>
    <w:p w14:paraId="521716EF" w14:textId="05745E0F" w:rsidR="00424BDA" w:rsidRDefault="00424BD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9. Compare and contrast the eukaryotic and prokaryotic chromosome.</w:t>
      </w:r>
    </w:p>
    <w:p w14:paraId="5C491819" w14:textId="2F2F9B7F" w:rsidR="00424BDA" w:rsidRDefault="00424BD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*******************************</w:t>
      </w:r>
    </w:p>
    <w:p w14:paraId="506D1D92" w14:textId="62A43D63" w:rsidR="00424BDA" w:rsidRDefault="00424BD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Chapter 11</w:t>
      </w:r>
    </w:p>
    <w:p w14:paraId="51D3EAB6" w14:textId="4360C625" w:rsidR="00424BDA" w:rsidRDefault="00424BD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 What is semiconservative DNA replication?</w:t>
      </w:r>
    </w:p>
    <w:p w14:paraId="729E445E" w14:textId="6811B1A5" w:rsidR="00424BDA" w:rsidRDefault="00424BD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2. Compare and contrast DNA replication in bacteria and in </w:t>
      </w:r>
      <w:proofErr w:type="spellStart"/>
      <w:r>
        <w:rPr>
          <w:rFonts w:ascii="Arial" w:hAnsi="Arial" w:cs="Arial"/>
          <w:sz w:val="28"/>
          <w:szCs w:val="28"/>
        </w:rPr>
        <w:t>eukaryotoes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14:paraId="09D8F8C3" w14:textId="3A44CC4A" w:rsidR="00424BDA" w:rsidRDefault="00424BD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3. Compare and contrast RNA transcription in bacteria and in eukaryotes.</w:t>
      </w:r>
    </w:p>
    <w:p w14:paraId="7C5E0DEB" w14:textId="2556716E" w:rsidR="00424BDA" w:rsidRDefault="0039127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4. Describe the characteristics of the genetic code. Include definitions for codon, degeneracy, stop codon, start codon.</w:t>
      </w:r>
    </w:p>
    <w:p w14:paraId="004A4F3F" w14:textId="1A9008C9" w:rsidR="00391275" w:rsidRDefault="0039127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5. Compare and contrast translation in bacteria and in eukaryotes.</w:t>
      </w:r>
    </w:p>
    <w:p w14:paraId="22ADC1C4" w14:textId="16CC1D22" w:rsidR="00391275" w:rsidRDefault="0039127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6. Describe the potential effects of changing a nucleotide on protein structure and function.</w:t>
      </w:r>
    </w:p>
    <w:p w14:paraId="2F865F52" w14:textId="4583CC8E" w:rsidR="00391275" w:rsidRDefault="0039127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7. Describe the deleterious effects of insertions and deletions of nucleotides on protein structure and function.</w:t>
      </w:r>
    </w:p>
    <w:p w14:paraId="6C4B4C2F" w14:textId="730AAA00" w:rsidR="00391275" w:rsidRDefault="0039127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8. Name and describe the two causes of DNA mutations.</w:t>
      </w:r>
    </w:p>
    <w:p w14:paraId="7B28C50C" w14:textId="74DABB6F" w:rsidR="00391275" w:rsidRDefault="00BD5E6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9. Describe the Ames test.</w:t>
      </w:r>
    </w:p>
    <w:p w14:paraId="06558012" w14:textId="0F9A33A5" w:rsidR="00BD5E68" w:rsidRDefault="00BD5E6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10. List and describe (4) mechanisms of genetic diversity in prokaryotes.</w:t>
      </w:r>
    </w:p>
    <w:p w14:paraId="29BC0A73" w14:textId="452ADCA1" w:rsidR="00BD5E68" w:rsidRDefault="00BD5E6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11. Define operon, inducible operon and repressible operon.</w:t>
      </w:r>
    </w:p>
    <w:p w14:paraId="185EED00" w14:textId="0FA71260" w:rsidR="00BD5E68" w:rsidRDefault="00BD5E6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12. Define epigenetic regulation.</w:t>
      </w:r>
    </w:p>
    <w:p w14:paraId="1778B2F0" w14:textId="46BC3406" w:rsidR="00BD5E68" w:rsidRDefault="00BD5E6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**********************************</w:t>
      </w:r>
    </w:p>
    <w:p w14:paraId="113E79EF" w14:textId="7855B4BA" w:rsidR="00BD5E68" w:rsidRDefault="00BD5E6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1. </w:t>
      </w:r>
      <w:r w:rsidR="00000F2A">
        <w:rPr>
          <w:rFonts w:ascii="Arial" w:hAnsi="Arial" w:cs="Arial"/>
          <w:sz w:val="28"/>
          <w:szCs w:val="28"/>
        </w:rPr>
        <w:t>Describe the steps in molecular cloning.</w:t>
      </w:r>
    </w:p>
    <w:p w14:paraId="0B032967" w14:textId="4E161AF8" w:rsidR="00000F2A" w:rsidRDefault="00000F2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2. How is recombinant DNA introduced into prokaryotic organisms?</w:t>
      </w:r>
    </w:p>
    <w:p w14:paraId="718E14D7" w14:textId="0FF81DD2" w:rsidR="00000F2A" w:rsidRDefault="00000F2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3. How is recombinant DNA introduced into eukaryotic organisms?</w:t>
      </w:r>
    </w:p>
    <w:p w14:paraId="3C9CA900" w14:textId="10F073D1" w:rsidR="00000F2A" w:rsidRDefault="00000F2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4. Describe how the nature of DNA is utilized in gel electrophoresis.</w:t>
      </w:r>
    </w:p>
    <w:p w14:paraId="7397E25A" w14:textId="678B0A75" w:rsidR="00000F2A" w:rsidRDefault="00000F2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5. </w:t>
      </w:r>
      <w:r w:rsidR="00B027DC">
        <w:rPr>
          <w:rFonts w:ascii="Arial" w:hAnsi="Arial" w:cs="Arial"/>
          <w:sz w:val="28"/>
          <w:szCs w:val="28"/>
        </w:rPr>
        <w:t>What is the difference between Northern, Southern and Western blotting?</w:t>
      </w:r>
    </w:p>
    <w:p w14:paraId="0F76B616" w14:textId="103D7F31" w:rsidR="00B027DC" w:rsidRDefault="00B027D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6. What are the steps in the polymerase chain reaction (PCR)?</w:t>
      </w:r>
    </w:p>
    <w:p w14:paraId="224525BD" w14:textId="270F375C" w:rsidR="00B027DC" w:rsidRDefault="00B027D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7. Describe practical applications for PCR technology.</w:t>
      </w:r>
    </w:p>
    <w:p w14:paraId="7B2A58C9" w14:textId="6682EDE4" w:rsidR="00B027DC" w:rsidRDefault="00B027D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8. Describe practical applications of DNA sequencing technology.</w:t>
      </w:r>
    </w:p>
    <w:p w14:paraId="47ED260F" w14:textId="441BE659" w:rsidR="00B027DC" w:rsidRDefault="00B027D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9. Describe the natural basis for RNA interference technology.</w:t>
      </w:r>
    </w:p>
    <w:p w14:paraId="09FC3E2D" w14:textId="479FD4D7" w:rsidR="00B027DC" w:rsidRDefault="00B027DC">
      <w:pPr>
        <w:rPr>
          <w:rFonts w:ascii="Arial" w:hAnsi="Arial" w:cs="Arial"/>
          <w:sz w:val="28"/>
          <w:szCs w:val="28"/>
        </w:rPr>
      </w:pPr>
    </w:p>
    <w:p w14:paraId="3B79ECEF" w14:textId="77777777" w:rsidR="00424BDA" w:rsidRDefault="00424BDA">
      <w:pPr>
        <w:rPr>
          <w:rFonts w:ascii="Arial" w:hAnsi="Arial" w:cs="Arial"/>
          <w:sz w:val="28"/>
          <w:szCs w:val="28"/>
        </w:rPr>
      </w:pPr>
    </w:p>
    <w:p w14:paraId="626F484A" w14:textId="62353BA3" w:rsidR="00C640D4" w:rsidRDefault="00C640D4">
      <w:pPr>
        <w:rPr>
          <w:rFonts w:ascii="Arial" w:hAnsi="Arial" w:cs="Arial"/>
          <w:sz w:val="28"/>
          <w:szCs w:val="28"/>
        </w:rPr>
      </w:pPr>
    </w:p>
    <w:p w14:paraId="2F3DC69D" w14:textId="4B52FA70" w:rsidR="00C640D4" w:rsidRDefault="00C640D4">
      <w:pPr>
        <w:rPr>
          <w:rFonts w:ascii="Arial" w:hAnsi="Arial" w:cs="Arial"/>
          <w:sz w:val="28"/>
          <w:szCs w:val="28"/>
        </w:rPr>
      </w:pPr>
    </w:p>
    <w:p w14:paraId="5D5946B9" w14:textId="44FAFD86" w:rsidR="00C640D4" w:rsidRDefault="00C640D4">
      <w:pPr>
        <w:rPr>
          <w:rFonts w:ascii="Arial" w:hAnsi="Arial" w:cs="Arial"/>
          <w:sz w:val="28"/>
          <w:szCs w:val="28"/>
        </w:rPr>
      </w:pPr>
    </w:p>
    <w:p w14:paraId="6BDCE11B" w14:textId="77777777" w:rsidR="00C640D4" w:rsidRDefault="00C640D4">
      <w:pPr>
        <w:rPr>
          <w:rFonts w:ascii="Arial" w:hAnsi="Arial" w:cs="Arial"/>
          <w:sz w:val="28"/>
          <w:szCs w:val="28"/>
        </w:rPr>
      </w:pPr>
    </w:p>
    <w:p w14:paraId="2FA29E2A" w14:textId="0C9A8E79" w:rsidR="002562C3" w:rsidRDefault="002562C3">
      <w:pPr>
        <w:rPr>
          <w:rFonts w:ascii="Arial" w:hAnsi="Arial" w:cs="Arial"/>
          <w:sz w:val="28"/>
          <w:szCs w:val="28"/>
        </w:rPr>
      </w:pPr>
    </w:p>
    <w:p w14:paraId="205869F0" w14:textId="1A4589BD" w:rsidR="002562C3" w:rsidRDefault="002562C3">
      <w:pPr>
        <w:rPr>
          <w:rFonts w:ascii="Arial" w:hAnsi="Arial" w:cs="Arial"/>
          <w:sz w:val="28"/>
          <w:szCs w:val="28"/>
        </w:rPr>
      </w:pPr>
    </w:p>
    <w:p w14:paraId="5773474E" w14:textId="7C834DE7" w:rsidR="002562C3" w:rsidRDefault="002562C3">
      <w:pPr>
        <w:rPr>
          <w:rFonts w:ascii="Arial" w:hAnsi="Arial" w:cs="Arial"/>
          <w:sz w:val="28"/>
          <w:szCs w:val="28"/>
        </w:rPr>
      </w:pPr>
    </w:p>
    <w:p w14:paraId="54509D90" w14:textId="77777777" w:rsidR="002562C3" w:rsidRDefault="002562C3">
      <w:pPr>
        <w:rPr>
          <w:rFonts w:ascii="Arial" w:hAnsi="Arial" w:cs="Arial"/>
          <w:sz w:val="28"/>
          <w:szCs w:val="28"/>
        </w:rPr>
      </w:pPr>
    </w:p>
    <w:p w14:paraId="502E38AD" w14:textId="1841279B" w:rsidR="00E14BB6" w:rsidRDefault="00E14BB6">
      <w:pPr>
        <w:rPr>
          <w:rFonts w:ascii="Arial" w:hAnsi="Arial" w:cs="Arial"/>
          <w:sz w:val="28"/>
          <w:szCs w:val="28"/>
        </w:rPr>
      </w:pPr>
    </w:p>
    <w:p w14:paraId="16992839" w14:textId="77777777" w:rsidR="00E14BB6" w:rsidRPr="00965A31" w:rsidRDefault="00E14BB6">
      <w:pPr>
        <w:rPr>
          <w:rFonts w:ascii="Arial" w:hAnsi="Arial" w:cs="Arial"/>
          <w:sz w:val="28"/>
          <w:szCs w:val="28"/>
        </w:rPr>
      </w:pPr>
    </w:p>
    <w:sectPr w:rsidR="00E14BB6" w:rsidRPr="00965A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A31"/>
    <w:rsid w:val="00000F2A"/>
    <w:rsid w:val="00034A4E"/>
    <w:rsid w:val="002562C3"/>
    <w:rsid w:val="00391275"/>
    <w:rsid w:val="00424BDA"/>
    <w:rsid w:val="00825AE1"/>
    <w:rsid w:val="00965A31"/>
    <w:rsid w:val="00B027DC"/>
    <w:rsid w:val="00BD5E68"/>
    <w:rsid w:val="00C31D1C"/>
    <w:rsid w:val="00C640D4"/>
    <w:rsid w:val="00E1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71C1C"/>
  <w15:chartTrackingRefBased/>
  <w15:docId w15:val="{48591C53-1B9D-412B-85E8-961555B89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Rogers</dc:creator>
  <cp:keywords/>
  <dc:description/>
  <cp:lastModifiedBy>Owner</cp:lastModifiedBy>
  <cp:revision>2</cp:revision>
  <dcterms:created xsi:type="dcterms:W3CDTF">2019-10-26T10:14:00Z</dcterms:created>
  <dcterms:modified xsi:type="dcterms:W3CDTF">2019-10-26T10:14:00Z</dcterms:modified>
</cp:coreProperties>
</file>